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11CD" w14:textId="37149396" w:rsidR="00F931E4" w:rsidRPr="001D3587" w:rsidRDefault="00F931E4" w:rsidP="00596568">
      <w:pPr>
        <w:spacing w:before="240" w:after="0" w:line="276" w:lineRule="auto"/>
        <w:ind w:left="645" w:right="66" w:firstLine="0"/>
        <w:jc w:val="center"/>
        <w:rPr>
          <w:rFonts w:asciiTheme="minorHAnsi" w:hAnsiTheme="minorHAnsi" w:cstheme="minorHAnsi"/>
          <w:color w:val="auto"/>
          <w:sz w:val="22"/>
        </w:rPr>
      </w:pPr>
      <w:r w:rsidRPr="001D3587">
        <w:rPr>
          <w:rFonts w:asciiTheme="minorHAnsi" w:hAnsiTheme="minorHAnsi" w:cstheme="minorHAnsi"/>
          <w:b/>
          <w:color w:val="auto"/>
          <w:sz w:val="22"/>
        </w:rPr>
        <w:t>Klauzula Informacyjna</w:t>
      </w:r>
      <w:r w:rsidR="008226B7" w:rsidRPr="001D3587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C52584" w:rsidRPr="001D3587">
        <w:rPr>
          <w:rFonts w:asciiTheme="minorHAnsi" w:hAnsiTheme="minorHAnsi" w:cstheme="minorHAnsi"/>
          <w:b/>
          <w:color w:val="auto"/>
          <w:sz w:val="22"/>
        </w:rPr>
        <w:t>- Rekrutacja</w:t>
      </w:r>
    </w:p>
    <w:p w14:paraId="6F4FCAB3" w14:textId="77ECAD62" w:rsidR="00F931E4" w:rsidRPr="001D3587" w:rsidRDefault="00F931E4" w:rsidP="00596568">
      <w:pPr>
        <w:spacing w:before="240" w:after="120" w:line="276" w:lineRule="auto"/>
        <w:ind w:left="0" w:right="66" w:firstLine="0"/>
        <w:rPr>
          <w:rFonts w:asciiTheme="minorHAnsi" w:hAnsiTheme="minorHAnsi" w:cstheme="minorHAnsi"/>
          <w:color w:val="auto"/>
          <w:sz w:val="22"/>
        </w:rPr>
      </w:pPr>
      <w:r w:rsidRPr="001D3587">
        <w:rPr>
          <w:rFonts w:asciiTheme="minorHAnsi" w:hAnsiTheme="minorHAnsi" w:cstheme="minorHAnsi"/>
          <w:color w:val="auto"/>
          <w:sz w:val="22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1D3587">
        <w:rPr>
          <w:rFonts w:asciiTheme="minorHAnsi" w:hAnsiTheme="minorHAnsi" w:cstheme="minorHAnsi"/>
          <w:color w:val="auto"/>
          <w:sz w:val="22"/>
          <w:shd w:val="clear" w:color="auto" w:fill="FFFFFF"/>
        </w:rPr>
        <w:t>Dz. Urz. UE L 119 z 04.05.2016, str. 1, z </w:t>
      </w:r>
      <w:proofErr w:type="spellStart"/>
      <w:r w:rsidRPr="001D3587">
        <w:rPr>
          <w:rFonts w:asciiTheme="minorHAnsi" w:hAnsiTheme="minorHAnsi" w:cstheme="minorHAnsi"/>
          <w:color w:val="auto"/>
          <w:sz w:val="22"/>
          <w:shd w:val="clear" w:color="auto" w:fill="FFFFFF"/>
        </w:rPr>
        <w:t>późn</w:t>
      </w:r>
      <w:proofErr w:type="spellEnd"/>
      <w:r w:rsidRPr="001D3587">
        <w:rPr>
          <w:rFonts w:asciiTheme="minorHAnsi" w:hAnsiTheme="minorHAnsi" w:cstheme="minorHAnsi"/>
          <w:color w:val="auto"/>
          <w:sz w:val="22"/>
          <w:shd w:val="clear" w:color="auto" w:fill="FFFFFF"/>
        </w:rPr>
        <w:t>. zm.</w:t>
      </w:r>
      <w:r w:rsidRPr="001D3587">
        <w:rPr>
          <w:rFonts w:asciiTheme="minorHAnsi" w:hAnsiTheme="minorHAnsi" w:cstheme="minorHAnsi"/>
          <w:color w:val="auto"/>
          <w:sz w:val="22"/>
        </w:rPr>
        <w:t xml:space="preserve">), dalej RODO, informuję, iż: </w:t>
      </w:r>
    </w:p>
    <w:p w14:paraId="63201E13" w14:textId="5BA6B182" w:rsidR="00F931E4" w:rsidRPr="001D3587" w:rsidRDefault="00F931E4" w:rsidP="0017351B">
      <w:pPr>
        <w:pStyle w:val="Akapitzlist"/>
        <w:numPr>
          <w:ilvl w:val="0"/>
          <w:numId w:val="3"/>
        </w:numPr>
        <w:spacing w:before="240" w:after="0" w:line="276" w:lineRule="auto"/>
        <w:ind w:right="66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color w:val="auto"/>
          <w:sz w:val="22"/>
          <w:u w:val="single"/>
        </w:rPr>
        <w:t xml:space="preserve">Administrator </w:t>
      </w:r>
    </w:p>
    <w:p w14:paraId="1C8FF9D6" w14:textId="1611DA5D" w:rsidR="00D678C0" w:rsidRDefault="00F931E4" w:rsidP="00D678C0">
      <w:pPr>
        <w:pStyle w:val="Akapitzlist"/>
        <w:spacing w:after="0" w:line="276" w:lineRule="auto"/>
        <w:ind w:left="0" w:right="4" w:firstLine="0"/>
        <w:rPr>
          <w:rFonts w:asciiTheme="minorHAnsi" w:hAnsiTheme="minorHAnsi" w:cstheme="minorHAnsi"/>
          <w:color w:val="auto"/>
          <w:sz w:val="22"/>
        </w:rPr>
      </w:pPr>
      <w:r w:rsidRPr="001D3587">
        <w:rPr>
          <w:rFonts w:asciiTheme="minorHAnsi" w:hAnsiTheme="minorHAnsi" w:cstheme="minorHAnsi"/>
          <w:color w:val="auto"/>
          <w:sz w:val="22"/>
        </w:rPr>
        <w:t>Administratorem Państwa danych osobowych</w:t>
      </w:r>
      <w:r w:rsidR="00D42A81" w:rsidRPr="001D3587">
        <w:rPr>
          <w:rFonts w:asciiTheme="minorHAnsi" w:hAnsiTheme="minorHAnsi" w:cstheme="minorHAnsi"/>
          <w:color w:val="auto"/>
          <w:sz w:val="22"/>
        </w:rPr>
        <w:t xml:space="preserve"> lub danych osobowych Państwa dziecka/dzieci</w:t>
      </w:r>
      <w:r w:rsidRPr="001D3587">
        <w:rPr>
          <w:rFonts w:asciiTheme="minorHAnsi" w:hAnsiTheme="minorHAnsi" w:cstheme="minorHAnsi"/>
          <w:color w:val="auto"/>
          <w:sz w:val="22"/>
        </w:rPr>
        <w:t xml:space="preserve"> jest </w:t>
      </w:r>
      <w:r w:rsidR="00EA2A0C">
        <w:rPr>
          <w:rFonts w:asciiTheme="minorHAnsi" w:hAnsiTheme="minorHAnsi" w:cstheme="minorHAnsi"/>
          <w:sz w:val="22"/>
        </w:rPr>
        <w:t>Przedszkole Publiczne Bajkowa Akademia w Rozalinie, Rozalin 29, 05-282 Strachówka</w:t>
      </w:r>
      <w:r w:rsidR="00EA2A0C">
        <w:rPr>
          <w:rFonts w:asciiTheme="minorHAnsi" w:hAnsiTheme="minorHAnsi" w:cstheme="minorHAnsi"/>
          <w:color w:val="auto"/>
          <w:sz w:val="22"/>
        </w:rPr>
        <w:t xml:space="preserve">, adres e-mail: </w:t>
      </w:r>
      <w:r w:rsidR="00EA2A0C">
        <w:rPr>
          <w:rFonts w:asciiTheme="minorHAnsi" w:hAnsiTheme="minorHAnsi" w:cstheme="minorHAnsi"/>
          <w:sz w:val="22"/>
        </w:rPr>
        <w:t>dyrektor.sekretariat@przedszkole-rozalin.pl</w:t>
      </w:r>
      <w:r w:rsidR="00EA2A0C">
        <w:rPr>
          <w:rFonts w:asciiTheme="minorHAnsi" w:hAnsiTheme="minorHAnsi" w:cstheme="minorHAnsi"/>
          <w:sz w:val="22"/>
          <w:shd w:val="clear" w:color="auto" w:fill="FFFFFF"/>
        </w:rPr>
        <w:t>,</w:t>
      </w:r>
      <w:r w:rsidR="00EA2A0C">
        <w:rPr>
          <w:rFonts w:asciiTheme="minorHAnsi" w:hAnsiTheme="minorHAnsi" w:cstheme="minorHAnsi"/>
          <w:color w:val="auto"/>
          <w:sz w:val="22"/>
        </w:rPr>
        <w:t xml:space="preserve"> nr tel. </w:t>
      </w:r>
      <w:r w:rsidR="00EA2A0C">
        <w:rPr>
          <w:rFonts w:asciiTheme="minorHAnsi" w:hAnsiTheme="minorHAnsi" w:cstheme="minorHAnsi"/>
          <w:sz w:val="22"/>
        </w:rPr>
        <w:t>25 676 09 75</w:t>
      </w:r>
      <w:r w:rsidR="00D678C0">
        <w:rPr>
          <w:rFonts w:asciiTheme="minorHAnsi" w:hAnsiTheme="minorHAnsi" w:cstheme="minorHAnsi"/>
          <w:color w:val="auto"/>
          <w:sz w:val="22"/>
        </w:rPr>
        <w:t>.</w:t>
      </w:r>
    </w:p>
    <w:p w14:paraId="3477D6BA" w14:textId="313E010E" w:rsidR="00F931E4" w:rsidRPr="001D3587" w:rsidRDefault="00F931E4" w:rsidP="00D678C0">
      <w:pPr>
        <w:pStyle w:val="Akapitzlist"/>
        <w:numPr>
          <w:ilvl w:val="0"/>
          <w:numId w:val="3"/>
        </w:numPr>
        <w:spacing w:after="0" w:line="276" w:lineRule="auto"/>
        <w:ind w:right="4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color w:val="auto"/>
          <w:sz w:val="22"/>
          <w:u w:val="single"/>
        </w:rPr>
        <w:t xml:space="preserve"> Inspektor Ochrony Danych</w:t>
      </w:r>
    </w:p>
    <w:p w14:paraId="747562E0" w14:textId="16A07545" w:rsidR="00F931E4" w:rsidRPr="001D3587" w:rsidRDefault="00F931E4" w:rsidP="00596568">
      <w:pPr>
        <w:spacing w:after="0" w:line="276" w:lineRule="auto"/>
        <w:ind w:left="0" w:right="66" w:firstLine="0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color w:val="auto"/>
          <w:sz w:val="22"/>
        </w:rPr>
        <w:t xml:space="preserve">Kontakt z wyznaczonym Inspektorem Ochrony Danych </w:t>
      </w:r>
      <w:r w:rsidR="00047A82" w:rsidRPr="001D3587">
        <w:rPr>
          <w:rFonts w:asciiTheme="minorHAnsi" w:hAnsiTheme="minorHAnsi" w:cstheme="minorHAnsi"/>
          <w:color w:val="auto"/>
          <w:sz w:val="22"/>
        </w:rPr>
        <w:t xml:space="preserve">w sprawach dotyczących przetwarzania </w:t>
      </w:r>
      <w:r w:rsidR="00EC3C4D" w:rsidRPr="001D3587">
        <w:rPr>
          <w:rFonts w:asciiTheme="minorHAnsi" w:hAnsiTheme="minorHAnsi" w:cstheme="minorHAnsi"/>
          <w:color w:val="auto"/>
          <w:sz w:val="22"/>
        </w:rPr>
        <w:t xml:space="preserve">Państwa </w:t>
      </w:r>
      <w:r w:rsidR="00047A82" w:rsidRPr="001D3587">
        <w:rPr>
          <w:rFonts w:asciiTheme="minorHAnsi" w:hAnsiTheme="minorHAnsi" w:cstheme="minorHAnsi"/>
          <w:color w:val="auto"/>
          <w:sz w:val="22"/>
        </w:rPr>
        <w:t xml:space="preserve">danych osobowych oraz realizacji </w:t>
      </w:r>
      <w:r w:rsidR="00083DF2" w:rsidRPr="001D3587">
        <w:rPr>
          <w:rFonts w:asciiTheme="minorHAnsi" w:hAnsiTheme="minorHAnsi" w:cstheme="minorHAnsi"/>
          <w:color w:val="auto"/>
          <w:sz w:val="22"/>
        </w:rPr>
        <w:t>przysługujących Państwu praw</w:t>
      </w:r>
      <w:r w:rsidR="008B212F" w:rsidRPr="001D3587">
        <w:rPr>
          <w:rFonts w:asciiTheme="minorHAnsi" w:hAnsiTheme="minorHAnsi" w:cstheme="minorHAnsi"/>
          <w:color w:val="auto"/>
          <w:sz w:val="22"/>
        </w:rPr>
        <w:t xml:space="preserve"> związanych z ich przetwarzaniem</w:t>
      </w:r>
      <w:r w:rsidR="00083DF2" w:rsidRPr="001D3587">
        <w:rPr>
          <w:rFonts w:asciiTheme="minorHAnsi" w:hAnsiTheme="minorHAnsi" w:cstheme="minorHAnsi"/>
          <w:color w:val="auto"/>
          <w:sz w:val="22"/>
        </w:rPr>
        <w:t xml:space="preserve"> </w:t>
      </w:r>
      <w:r w:rsidRPr="001D3587">
        <w:rPr>
          <w:rFonts w:asciiTheme="minorHAnsi" w:hAnsiTheme="minorHAnsi" w:cstheme="minorHAnsi"/>
          <w:color w:val="auto"/>
          <w:sz w:val="22"/>
        </w:rPr>
        <w:t>możliwy jest pod adresem</w:t>
      </w:r>
      <w:r w:rsidR="00047A82" w:rsidRPr="001D3587">
        <w:rPr>
          <w:rFonts w:asciiTheme="minorHAnsi" w:hAnsiTheme="minorHAnsi" w:cstheme="minorHAnsi"/>
          <w:color w:val="auto"/>
          <w:sz w:val="22"/>
        </w:rPr>
        <w:t xml:space="preserve"> e-mail</w:t>
      </w:r>
      <w:r w:rsidRPr="001D3587">
        <w:rPr>
          <w:rFonts w:asciiTheme="minorHAnsi" w:hAnsiTheme="minorHAnsi" w:cstheme="minorHAnsi"/>
          <w:color w:val="auto"/>
          <w:sz w:val="22"/>
        </w:rPr>
        <w:t xml:space="preserve">: </w:t>
      </w:r>
      <w:hyperlink r:id="rId7" w:history="1">
        <w:r w:rsidRPr="001D3587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iod@data-partners.pl</w:t>
        </w:r>
      </w:hyperlink>
      <w:r w:rsidRPr="001D3587">
        <w:rPr>
          <w:rFonts w:asciiTheme="minorHAnsi" w:hAnsiTheme="minorHAnsi" w:cstheme="minorHAnsi"/>
          <w:color w:val="auto"/>
          <w:sz w:val="22"/>
        </w:rPr>
        <w:t>.</w:t>
      </w:r>
    </w:p>
    <w:p w14:paraId="565F2C40" w14:textId="76128D3B" w:rsidR="00F931E4" w:rsidRPr="001D3587" w:rsidRDefault="00F931E4" w:rsidP="0017351B">
      <w:pPr>
        <w:pStyle w:val="Akapitzlist"/>
        <w:numPr>
          <w:ilvl w:val="0"/>
          <w:numId w:val="3"/>
        </w:numPr>
        <w:spacing w:after="0" w:line="276" w:lineRule="auto"/>
        <w:ind w:right="66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color w:val="auto"/>
          <w:sz w:val="22"/>
          <w:u w:val="single"/>
        </w:rPr>
        <w:t>Cel i podstawa prawna przetwarzania</w:t>
      </w:r>
    </w:p>
    <w:p w14:paraId="2F0B9C5C" w14:textId="3E72D46E" w:rsidR="00BD73AF" w:rsidRDefault="00470065" w:rsidP="00BD73AF">
      <w:pPr>
        <w:spacing w:after="0" w:line="276" w:lineRule="auto"/>
        <w:ind w:left="0" w:right="66" w:firstLine="0"/>
        <w:rPr>
          <w:rFonts w:asciiTheme="minorHAnsi" w:hAnsiTheme="minorHAnsi" w:cstheme="minorHAnsi"/>
          <w:sz w:val="22"/>
        </w:rPr>
      </w:pPr>
      <w:r w:rsidRPr="001D3587">
        <w:rPr>
          <w:rFonts w:asciiTheme="minorHAnsi" w:hAnsiTheme="minorHAnsi" w:cstheme="minorHAnsi"/>
          <w:color w:val="auto"/>
          <w:sz w:val="22"/>
        </w:rPr>
        <w:t xml:space="preserve">Dane osobowe </w:t>
      </w:r>
      <w:r w:rsidR="00F931E4" w:rsidRPr="001D3587">
        <w:rPr>
          <w:rFonts w:asciiTheme="minorHAnsi" w:hAnsiTheme="minorHAnsi" w:cstheme="minorHAnsi"/>
          <w:color w:val="auto"/>
          <w:sz w:val="22"/>
        </w:rPr>
        <w:t>przetwarzane będą</w:t>
      </w:r>
      <w:r w:rsidR="0098481A" w:rsidRPr="001D3587">
        <w:rPr>
          <w:rFonts w:asciiTheme="minorHAnsi" w:hAnsiTheme="minorHAnsi" w:cstheme="minorHAnsi"/>
          <w:color w:val="auto"/>
          <w:sz w:val="22"/>
        </w:rPr>
        <w:t xml:space="preserve"> </w:t>
      </w:r>
      <w:r w:rsidR="00F931E4" w:rsidRPr="001D3587">
        <w:rPr>
          <w:rFonts w:asciiTheme="minorHAnsi" w:hAnsiTheme="minorHAnsi" w:cstheme="minorHAnsi"/>
          <w:color w:val="auto"/>
          <w:sz w:val="22"/>
        </w:rPr>
        <w:t xml:space="preserve">w celu </w:t>
      </w:r>
      <w:r w:rsidR="0098481A" w:rsidRPr="001D3587">
        <w:rPr>
          <w:rFonts w:asciiTheme="minorHAnsi" w:hAnsiTheme="minorHAnsi" w:cstheme="minorHAnsi"/>
          <w:color w:val="auto"/>
          <w:sz w:val="22"/>
        </w:rPr>
        <w:t>przeprowadzenia procesu rekrutacji na podstawie</w:t>
      </w:r>
      <w:r w:rsidR="00D42A81" w:rsidRPr="001D3587">
        <w:rPr>
          <w:rFonts w:asciiTheme="minorHAnsi" w:hAnsiTheme="minorHAnsi" w:cstheme="minorHAnsi"/>
          <w:color w:val="auto"/>
          <w:sz w:val="22"/>
        </w:rPr>
        <w:t xml:space="preserve"> </w:t>
      </w:r>
      <w:r w:rsidR="00BD73AF" w:rsidRPr="001D3587">
        <w:rPr>
          <w:rFonts w:asciiTheme="minorHAnsi" w:hAnsiTheme="minorHAnsi" w:cstheme="minorHAnsi"/>
          <w:sz w:val="22"/>
        </w:rPr>
        <w:t>art. 6 ust 1 lit. c RODO oraz art. 9 ust. 2 lit. g RODO</w:t>
      </w:r>
      <w:r w:rsidR="00BD73AF">
        <w:rPr>
          <w:rFonts w:asciiTheme="minorHAnsi" w:hAnsiTheme="minorHAnsi" w:cstheme="minorHAnsi"/>
          <w:sz w:val="22"/>
        </w:rPr>
        <w:t xml:space="preserve"> w zw. z </w:t>
      </w:r>
      <w:r w:rsidR="00F931E4" w:rsidRPr="001D3587">
        <w:rPr>
          <w:rFonts w:asciiTheme="minorHAnsi" w:hAnsiTheme="minorHAnsi" w:cstheme="minorHAnsi"/>
          <w:sz w:val="22"/>
        </w:rPr>
        <w:t>Ustaw</w:t>
      </w:r>
      <w:r w:rsidR="00BD73AF">
        <w:rPr>
          <w:rFonts w:asciiTheme="minorHAnsi" w:hAnsiTheme="minorHAnsi" w:cstheme="minorHAnsi"/>
          <w:sz w:val="22"/>
        </w:rPr>
        <w:t>ą</w:t>
      </w:r>
      <w:r w:rsidR="00F931E4" w:rsidRPr="001D3587">
        <w:rPr>
          <w:rFonts w:asciiTheme="minorHAnsi" w:hAnsiTheme="minorHAnsi" w:cstheme="minorHAnsi"/>
          <w:sz w:val="22"/>
        </w:rPr>
        <w:t xml:space="preserve"> z dnia 14 grudnia 2016 r. - Prawo oświatowe</w:t>
      </w:r>
      <w:r w:rsidR="00BD73AF">
        <w:rPr>
          <w:rFonts w:asciiTheme="minorHAnsi" w:hAnsiTheme="minorHAnsi" w:cstheme="minorHAnsi"/>
          <w:sz w:val="22"/>
        </w:rPr>
        <w:t>.</w:t>
      </w:r>
      <w:r w:rsidR="0098481A" w:rsidRPr="001D3587">
        <w:rPr>
          <w:rFonts w:asciiTheme="minorHAnsi" w:hAnsiTheme="minorHAnsi" w:cstheme="minorHAnsi"/>
          <w:sz w:val="22"/>
        </w:rPr>
        <w:t xml:space="preserve"> </w:t>
      </w:r>
    </w:p>
    <w:p w14:paraId="56254B16" w14:textId="7157786C" w:rsidR="00F931E4" w:rsidRPr="00BD73AF" w:rsidRDefault="00F931E4" w:rsidP="00BD73AF">
      <w:pPr>
        <w:pStyle w:val="Akapitzlist"/>
        <w:numPr>
          <w:ilvl w:val="0"/>
          <w:numId w:val="3"/>
        </w:numPr>
        <w:spacing w:after="0" w:line="276" w:lineRule="auto"/>
        <w:ind w:right="66"/>
        <w:rPr>
          <w:rFonts w:asciiTheme="minorHAnsi" w:hAnsiTheme="minorHAnsi" w:cstheme="minorHAnsi"/>
          <w:color w:val="auto"/>
          <w:sz w:val="22"/>
        </w:rPr>
      </w:pPr>
      <w:r w:rsidRPr="00BD73AF">
        <w:rPr>
          <w:rFonts w:asciiTheme="minorHAnsi" w:hAnsiTheme="minorHAnsi" w:cstheme="minorHAnsi"/>
          <w:color w:val="auto"/>
          <w:sz w:val="22"/>
          <w:u w:val="single"/>
          <w:lang w:eastAsia="en-US"/>
        </w:rPr>
        <w:t>Odbiorcy danych osobowych</w:t>
      </w:r>
    </w:p>
    <w:p w14:paraId="6FBE8100" w14:textId="47277B36" w:rsidR="00F931E4" w:rsidRPr="001D3587" w:rsidRDefault="00470065" w:rsidP="00596568">
      <w:pPr>
        <w:pStyle w:val="Akapitzlist"/>
        <w:spacing w:before="240" w:after="0" w:line="276" w:lineRule="auto"/>
        <w:ind w:left="0" w:right="66" w:firstLine="0"/>
        <w:rPr>
          <w:rFonts w:asciiTheme="minorHAnsi" w:hAnsiTheme="minorHAnsi" w:cstheme="minorHAnsi"/>
          <w:color w:val="auto"/>
          <w:sz w:val="22"/>
          <w:lang w:eastAsia="en-US"/>
        </w:rPr>
      </w:pPr>
      <w:r w:rsidRPr="001D3587">
        <w:rPr>
          <w:rFonts w:asciiTheme="minorHAnsi" w:hAnsiTheme="minorHAnsi" w:cstheme="minorHAnsi"/>
          <w:color w:val="auto"/>
          <w:sz w:val="22"/>
          <w:shd w:val="clear" w:color="auto" w:fill="FFFFFF"/>
        </w:rPr>
        <w:t>Dane osobowe</w:t>
      </w:r>
      <w:r w:rsidR="00F931E4" w:rsidRPr="001D3587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 mogą być przekazane podmiotom, które uprawnione są do ich otrzymania przepisami prawa. Ponadto</w:t>
      </w:r>
      <w:r w:rsidR="001100BF" w:rsidRPr="001D3587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 dane osobowe</w:t>
      </w:r>
      <w:r w:rsidR="00F931E4" w:rsidRPr="001D3587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 mogą zostać ujawnione podmiotom, </w:t>
      </w:r>
      <w:r w:rsidR="00F931E4" w:rsidRPr="001D3587">
        <w:rPr>
          <w:rFonts w:asciiTheme="minorHAnsi" w:hAnsiTheme="minorHAnsi" w:cstheme="minorHAnsi"/>
          <w:color w:val="auto"/>
          <w:sz w:val="22"/>
          <w:lang w:eastAsia="en-US"/>
        </w:rPr>
        <w:t>które przetwarzają dane osobowe na podstawie zawartych umów powierzenia</w:t>
      </w:r>
      <w:r w:rsidR="00F21139">
        <w:rPr>
          <w:rFonts w:asciiTheme="minorHAnsi" w:hAnsiTheme="minorHAnsi" w:cstheme="minorHAnsi"/>
          <w:color w:val="auto"/>
          <w:sz w:val="22"/>
          <w:lang w:eastAsia="en-US"/>
        </w:rPr>
        <w:t>, w szczególności dostawcy systemu inf</w:t>
      </w:r>
      <w:r w:rsidR="001173E0">
        <w:rPr>
          <w:rFonts w:asciiTheme="minorHAnsi" w:hAnsiTheme="minorHAnsi" w:cstheme="minorHAnsi"/>
          <w:color w:val="auto"/>
          <w:sz w:val="22"/>
          <w:lang w:eastAsia="en-US"/>
        </w:rPr>
        <w:t>ormatycznego.</w:t>
      </w:r>
      <w:r w:rsidR="00F21139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  <w:r w:rsidR="00080157" w:rsidRPr="001D3587">
        <w:rPr>
          <w:rFonts w:asciiTheme="minorHAnsi" w:hAnsiTheme="minorHAnsi" w:cstheme="minorHAnsi"/>
          <w:color w:val="auto"/>
          <w:sz w:val="22"/>
          <w:lang w:eastAsia="en-US"/>
        </w:rPr>
        <w:t xml:space="preserve"> Dane osobowe mogą być także przekazane operatorowi pocztowemu.</w:t>
      </w:r>
    </w:p>
    <w:p w14:paraId="7A67E06C" w14:textId="152ACEAB" w:rsidR="00F931E4" w:rsidRPr="001D3587" w:rsidRDefault="00F931E4" w:rsidP="0017351B">
      <w:pPr>
        <w:pStyle w:val="Akapitzlist"/>
        <w:numPr>
          <w:ilvl w:val="0"/>
          <w:numId w:val="3"/>
        </w:numPr>
        <w:spacing w:before="240" w:after="240" w:line="276" w:lineRule="auto"/>
        <w:ind w:right="66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color w:val="auto"/>
          <w:sz w:val="22"/>
          <w:u w:val="single"/>
        </w:rPr>
        <w:t xml:space="preserve"> Okres przechowywania </w:t>
      </w:r>
      <w:r w:rsidR="001601EB" w:rsidRPr="001D3587">
        <w:rPr>
          <w:rFonts w:asciiTheme="minorHAnsi" w:hAnsiTheme="minorHAnsi" w:cstheme="minorHAnsi"/>
          <w:color w:val="auto"/>
          <w:sz w:val="22"/>
          <w:u w:val="single"/>
        </w:rPr>
        <w:t>danych osobowych</w:t>
      </w:r>
    </w:p>
    <w:p w14:paraId="7E198026" w14:textId="30703EA6" w:rsidR="00F931E4" w:rsidRPr="001D3587" w:rsidRDefault="00470065" w:rsidP="004602F6">
      <w:pPr>
        <w:pStyle w:val="Akapitzlist"/>
        <w:spacing w:before="240" w:after="240" w:line="276" w:lineRule="auto"/>
        <w:ind w:left="0" w:right="4" w:firstLine="0"/>
        <w:rPr>
          <w:rFonts w:asciiTheme="minorHAnsi" w:hAnsiTheme="minorHAnsi" w:cstheme="minorHAnsi"/>
          <w:color w:val="auto"/>
          <w:sz w:val="22"/>
        </w:rPr>
      </w:pPr>
      <w:r w:rsidRPr="001D3587">
        <w:rPr>
          <w:rFonts w:asciiTheme="minorHAnsi" w:hAnsiTheme="minorHAnsi" w:cstheme="minorHAnsi"/>
          <w:color w:val="auto"/>
          <w:sz w:val="22"/>
        </w:rPr>
        <w:t xml:space="preserve">Dane osobowe </w:t>
      </w:r>
      <w:r w:rsidR="00F931E4" w:rsidRPr="001D3587">
        <w:rPr>
          <w:rFonts w:asciiTheme="minorHAnsi" w:hAnsiTheme="minorHAnsi" w:cstheme="minorHAnsi"/>
          <w:color w:val="auto"/>
          <w:sz w:val="22"/>
        </w:rPr>
        <w:t xml:space="preserve">przechowywane będą przez okres </w:t>
      </w:r>
      <w:r w:rsidR="0098481A" w:rsidRPr="001D3587">
        <w:rPr>
          <w:rFonts w:asciiTheme="minorHAnsi" w:hAnsiTheme="minorHAnsi" w:cstheme="minorHAnsi"/>
          <w:sz w:val="22"/>
        </w:rPr>
        <w:t xml:space="preserve">wskazany w art. 160 ustawy Prawo oświatowe tj. nie dłużej niż do końca okresu, w którym dziecko korzysta z wychowania </w:t>
      </w:r>
      <w:r w:rsidR="000B4023" w:rsidRPr="001D3587">
        <w:rPr>
          <w:rFonts w:asciiTheme="minorHAnsi" w:hAnsiTheme="minorHAnsi" w:cstheme="minorHAnsi"/>
          <w:sz w:val="22"/>
        </w:rPr>
        <w:t xml:space="preserve">w </w:t>
      </w:r>
      <w:r w:rsidR="00D678C0">
        <w:rPr>
          <w:rFonts w:asciiTheme="minorHAnsi" w:hAnsiTheme="minorHAnsi" w:cstheme="minorHAnsi"/>
          <w:color w:val="auto"/>
          <w:sz w:val="22"/>
        </w:rPr>
        <w:t>Placówce</w:t>
      </w:r>
      <w:r w:rsidR="0098481A" w:rsidRPr="001D3587">
        <w:rPr>
          <w:rFonts w:asciiTheme="minorHAnsi" w:hAnsiTheme="minorHAnsi" w:cstheme="minorHAnsi"/>
          <w:sz w:val="22"/>
        </w:rPr>
        <w:t xml:space="preserve">, natomiast dane osobowe kandydatów nieprzyjętych zgromadzone w celach postępowania rekrutacyjnego są przechowywane przez okres roku, z wyłączeniem sytuacji, w której na rozstrzygnięcie </w:t>
      </w:r>
      <w:r w:rsidR="00E60EF2" w:rsidRPr="001D3587">
        <w:rPr>
          <w:rFonts w:asciiTheme="minorHAnsi" w:hAnsiTheme="minorHAnsi" w:cstheme="minorHAnsi"/>
          <w:sz w:val="22"/>
        </w:rPr>
        <w:t xml:space="preserve">Dyrektora </w:t>
      </w:r>
      <w:r w:rsidR="00D678C0">
        <w:rPr>
          <w:rFonts w:asciiTheme="minorHAnsi" w:hAnsiTheme="minorHAnsi" w:cstheme="minorHAnsi"/>
          <w:sz w:val="22"/>
        </w:rPr>
        <w:t>Placówki</w:t>
      </w:r>
      <w:r w:rsidR="00E60EF2" w:rsidRPr="001D3587">
        <w:rPr>
          <w:rFonts w:asciiTheme="minorHAnsi" w:hAnsiTheme="minorHAnsi" w:cstheme="minorHAnsi"/>
          <w:sz w:val="22"/>
        </w:rPr>
        <w:t xml:space="preserve"> </w:t>
      </w:r>
      <w:r w:rsidR="0098481A" w:rsidRPr="001D3587">
        <w:rPr>
          <w:rFonts w:asciiTheme="minorHAnsi" w:hAnsiTheme="minorHAnsi" w:cstheme="minorHAnsi"/>
          <w:sz w:val="22"/>
        </w:rPr>
        <w:t>została wniesiona skarga do sądu administracyjnego i postępowanie nie zostało zakończone prawomocnym wyrokiem.</w:t>
      </w:r>
      <w:r w:rsidR="004602F6" w:rsidRPr="001D3587">
        <w:rPr>
          <w:rFonts w:asciiTheme="minorHAnsi" w:hAnsiTheme="minorHAnsi" w:cstheme="minorHAnsi"/>
          <w:sz w:val="22"/>
        </w:rPr>
        <w:t xml:space="preserve"> </w:t>
      </w:r>
      <w:r w:rsidR="004602F6" w:rsidRPr="001D3587">
        <w:rPr>
          <w:rFonts w:asciiTheme="minorHAnsi" w:hAnsiTheme="minorHAnsi" w:cstheme="minorHAnsi"/>
          <w:color w:val="auto"/>
          <w:sz w:val="22"/>
        </w:rPr>
        <w:t>Okres przechowywania reguluje także Instrukcja Kancelaryjna Placówki.</w:t>
      </w:r>
    </w:p>
    <w:p w14:paraId="335627D1" w14:textId="7B97D127" w:rsidR="00F931E4" w:rsidRPr="001D3587" w:rsidRDefault="00F931E4" w:rsidP="0017351B">
      <w:pPr>
        <w:pStyle w:val="Akapitzlist"/>
        <w:numPr>
          <w:ilvl w:val="0"/>
          <w:numId w:val="4"/>
        </w:numPr>
        <w:spacing w:before="240" w:after="240" w:line="276" w:lineRule="auto"/>
        <w:ind w:right="66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iCs/>
          <w:color w:val="auto"/>
          <w:sz w:val="22"/>
          <w:u w:val="single"/>
        </w:rPr>
        <w:t xml:space="preserve"> Prawa osób, których dane dotyczą</w:t>
      </w:r>
    </w:p>
    <w:p w14:paraId="0B425A11" w14:textId="71E7567F" w:rsidR="00F931E4" w:rsidRPr="001D3587" w:rsidRDefault="00F931E4" w:rsidP="00596568">
      <w:pPr>
        <w:pStyle w:val="Akapitzlist"/>
        <w:spacing w:before="240" w:after="240" w:line="276" w:lineRule="auto"/>
        <w:ind w:left="0" w:right="66" w:firstLine="0"/>
        <w:rPr>
          <w:rFonts w:asciiTheme="minorHAnsi" w:hAnsiTheme="minorHAnsi" w:cstheme="minorHAnsi"/>
          <w:color w:val="auto"/>
          <w:sz w:val="22"/>
        </w:rPr>
      </w:pPr>
      <w:r w:rsidRPr="001D3587">
        <w:rPr>
          <w:rFonts w:asciiTheme="minorHAnsi" w:hAnsiTheme="minorHAnsi" w:cstheme="minorHAnsi"/>
          <w:color w:val="auto"/>
          <w:sz w:val="22"/>
        </w:rPr>
        <w:t>Posiadają Państwo prawo do żądania od Administratora dostępu do swoich danych osobowych</w:t>
      </w:r>
      <w:r w:rsidR="006F1297" w:rsidRPr="001D3587">
        <w:rPr>
          <w:rFonts w:asciiTheme="minorHAnsi" w:hAnsiTheme="minorHAnsi" w:cstheme="minorHAnsi"/>
          <w:color w:val="auto"/>
          <w:sz w:val="22"/>
        </w:rPr>
        <w:t xml:space="preserve"> lub danych osobowych Państwa dziecka/dzieci</w:t>
      </w:r>
      <w:r w:rsidRPr="001D3587">
        <w:rPr>
          <w:rFonts w:asciiTheme="minorHAnsi" w:hAnsiTheme="minorHAnsi" w:cstheme="minorHAnsi"/>
          <w:color w:val="auto"/>
          <w:sz w:val="22"/>
        </w:rPr>
        <w:t xml:space="preserve">, ich sprostowania, ograniczenia przetwarzania, a także prawo wniesienia skargi do organu nadzorczego, którym jest </w:t>
      </w:r>
      <w:r w:rsidR="006F1297" w:rsidRPr="001D3587">
        <w:rPr>
          <w:rFonts w:asciiTheme="minorHAnsi" w:hAnsiTheme="minorHAnsi" w:cstheme="minorHAnsi"/>
          <w:color w:val="auto"/>
          <w:sz w:val="22"/>
        </w:rPr>
        <w:t xml:space="preserve">Prezes Urzędu Ochrony Danych Osobowych z siedzibą </w:t>
      </w:r>
      <w:r w:rsidR="00080157" w:rsidRPr="001D3587">
        <w:rPr>
          <w:rFonts w:asciiTheme="minorHAnsi" w:hAnsiTheme="minorHAnsi" w:cstheme="minorHAnsi"/>
          <w:color w:val="auto"/>
          <w:sz w:val="22"/>
        </w:rPr>
        <w:t>w Warszawie,</w:t>
      </w:r>
      <w:r w:rsidR="006F1297" w:rsidRPr="001D3587">
        <w:rPr>
          <w:rFonts w:asciiTheme="minorHAnsi" w:hAnsiTheme="minorHAnsi" w:cstheme="minorHAnsi"/>
          <w:color w:val="auto"/>
          <w:sz w:val="22"/>
        </w:rPr>
        <w:t xml:space="preserve"> </w:t>
      </w:r>
      <w:r w:rsidRPr="001D3587">
        <w:rPr>
          <w:rFonts w:asciiTheme="minorHAnsi" w:hAnsiTheme="minorHAnsi" w:cstheme="minorHAnsi"/>
          <w:color w:val="auto"/>
          <w:sz w:val="22"/>
        </w:rPr>
        <w:t>ul. Stawki 2, 00-193 Warszawa.</w:t>
      </w:r>
    </w:p>
    <w:p w14:paraId="26EBD65A" w14:textId="7E35AF98" w:rsidR="00F931E4" w:rsidRPr="001D3587" w:rsidRDefault="00F931E4" w:rsidP="0017351B">
      <w:pPr>
        <w:pStyle w:val="Akapitzlist"/>
        <w:numPr>
          <w:ilvl w:val="0"/>
          <w:numId w:val="4"/>
        </w:numPr>
        <w:spacing w:before="240" w:after="0" w:line="276" w:lineRule="auto"/>
        <w:ind w:right="66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color w:val="auto"/>
          <w:sz w:val="22"/>
          <w:u w:val="single"/>
        </w:rPr>
        <w:t>Informacje o wymogu podania danych osobowych</w:t>
      </w:r>
    </w:p>
    <w:p w14:paraId="742CE5BF" w14:textId="179D1ECE" w:rsidR="00DE5121" w:rsidRPr="00DE5121" w:rsidRDefault="00DE5121" w:rsidP="00DE5121">
      <w:pPr>
        <w:spacing w:after="240" w:line="276" w:lineRule="auto"/>
        <w:ind w:left="0" w:right="4"/>
        <w:rPr>
          <w:rFonts w:asciiTheme="minorHAnsi" w:hAnsiTheme="minorHAnsi" w:cstheme="minorHAnsi"/>
          <w:color w:val="auto"/>
          <w:sz w:val="22"/>
        </w:rPr>
      </w:pPr>
      <w:r w:rsidRPr="00DE5121">
        <w:rPr>
          <w:rFonts w:asciiTheme="minorHAnsi" w:hAnsiTheme="minorHAnsi" w:cstheme="minorHAnsi"/>
          <w:color w:val="auto"/>
          <w:sz w:val="22"/>
        </w:rPr>
        <w:t xml:space="preserve">Podanie danych osobowych </w:t>
      </w:r>
      <w:r w:rsidRPr="00DE5121">
        <w:rPr>
          <w:rFonts w:asciiTheme="minorHAnsi" w:hAnsiTheme="minorHAnsi" w:cstheme="minorHAnsi"/>
          <w:sz w:val="22"/>
        </w:rPr>
        <w:t>zawartych jest warunkiem ustawowym i jest niezbędne do udziału w procesie rekrutacji. Konsekwencją niepodania danych osobowych będzie odmowa udziału w procesie rekrutacji.</w:t>
      </w:r>
    </w:p>
    <w:p w14:paraId="2251088E" w14:textId="00F5E3B2" w:rsidR="002A127D" w:rsidRPr="001D3587" w:rsidRDefault="002A127D" w:rsidP="00DE5121">
      <w:pPr>
        <w:spacing w:after="240" w:line="276" w:lineRule="auto"/>
        <w:ind w:left="0" w:right="66" w:firstLine="0"/>
        <w:rPr>
          <w:rFonts w:asciiTheme="minorHAnsi" w:hAnsiTheme="minorHAnsi" w:cstheme="minorHAnsi"/>
          <w:color w:val="auto"/>
          <w:sz w:val="22"/>
        </w:rPr>
      </w:pPr>
    </w:p>
    <w:sectPr w:rsidR="002A127D" w:rsidRPr="001D3587" w:rsidSect="005553AD">
      <w:headerReference w:type="default" r:id="rId8"/>
      <w:pgSz w:w="11910" w:h="16845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B7B9A" w14:textId="77777777" w:rsidR="006E7D83" w:rsidRDefault="006E7D83">
      <w:pPr>
        <w:spacing w:after="0" w:line="240" w:lineRule="auto"/>
      </w:pPr>
      <w:r>
        <w:separator/>
      </w:r>
    </w:p>
  </w:endnote>
  <w:endnote w:type="continuationSeparator" w:id="0">
    <w:p w14:paraId="01209A92" w14:textId="77777777" w:rsidR="006E7D83" w:rsidRDefault="006E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871FC" w14:textId="77777777" w:rsidR="006E7D83" w:rsidRDefault="006E7D83">
      <w:pPr>
        <w:spacing w:after="0" w:line="240" w:lineRule="auto"/>
      </w:pPr>
      <w:r>
        <w:separator/>
      </w:r>
    </w:p>
  </w:footnote>
  <w:footnote w:type="continuationSeparator" w:id="0">
    <w:p w14:paraId="06E04ED1" w14:textId="77777777" w:rsidR="006E7D83" w:rsidRDefault="006E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1C82F" w14:textId="77777777" w:rsidR="00ED6CA2" w:rsidRPr="00F076E1" w:rsidRDefault="00ED6CA2" w:rsidP="00ED6CA2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F49FC"/>
    <w:multiLevelType w:val="hybridMultilevel"/>
    <w:tmpl w:val="D00C0A7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4F45966"/>
    <w:multiLevelType w:val="hybridMultilevel"/>
    <w:tmpl w:val="CB563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565"/>
    <w:multiLevelType w:val="hybridMultilevel"/>
    <w:tmpl w:val="7C703A42"/>
    <w:lvl w:ilvl="0" w:tplc="8534887C">
      <w:start w:val="1"/>
      <w:numFmt w:val="decimal"/>
      <w:suff w:val="nothing"/>
      <w:lvlText w:val="%1."/>
      <w:lvlJc w:val="left"/>
      <w:pPr>
        <w:ind w:left="631" w:firstLine="0"/>
      </w:pPr>
      <w:rPr>
        <w:rFonts w:asciiTheme="minorHAnsi" w:eastAsia="Times New Roman" w:hAnsiTheme="minorHAnsi" w:cstheme="minorHAns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8245273">
    <w:abstractNumId w:val="3"/>
  </w:num>
  <w:num w:numId="2" w16cid:durableId="1140994274">
    <w:abstractNumId w:val="1"/>
  </w:num>
  <w:num w:numId="3" w16cid:durableId="1234119760">
    <w:abstractNumId w:val="2"/>
  </w:num>
  <w:num w:numId="4" w16cid:durableId="198150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E4"/>
    <w:rsid w:val="000150DE"/>
    <w:rsid w:val="00025A23"/>
    <w:rsid w:val="00047A82"/>
    <w:rsid w:val="00080157"/>
    <w:rsid w:val="00083DF2"/>
    <w:rsid w:val="000B4023"/>
    <w:rsid w:val="000B4DE4"/>
    <w:rsid w:val="00104177"/>
    <w:rsid w:val="001100BF"/>
    <w:rsid w:val="001173E0"/>
    <w:rsid w:val="00140723"/>
    <w:rsid w:val="00145972"/>
    <w:rsid w:val="001601EB"/>
    <w:rsid w:val="00160C99"/>
    <w:rsid w:val="0017351B"/>
    <w:rsid w:val="00181495"/>
    <w:rsid w:val="0019019D"/>
    <w:rsid w:val="001D3587"/>
    <w:rsid w:val="00261740"/>
    <w:rsid w:val="002A127D"/>
    <w:rsid w:val="002C7A60"/>
    <w:rsid w:val="003037D0"/>
    <w:rsid w:val="0030657B"/>
    <w:rsid w:val="003376E7"/>
    <w:rsid w:val="0037187F"/>
    <w:rsid w:val="00374BB4"/>
    <w:rsid w:val="00391854"/>
    <w:rsid w:val="00396A0D"/>
    <w:rsid w:val="004602F6"/>
    <w:rsid w:val="00470065"/>
    <w:rsid w:val="004A4C9A"/>
    <w:rsid w:val="004F08F1"/>
    <w:rsid w:val="00522674"/>
    <w:rsid w:val="005254DD"/>
    <w:rsid w:val="0053453F"/>
    <w:rsid w:val="005553AD"/>
    <w:rsid w:val="0056679C"/>
    <w:rsid w:val="00596568"/>
    <w:rsid w:val="005E3C19"/>
    <w:rsid w:val="005F6014"/>
    <w:rsid w:val="00613308"/>
    <w:rsid w:val="00635B6A"/>
    <w:rsid w:val="00663FA0"/>
    <w:rsid w:val="00685D43"/>
    <w:rsid w:val="006E7D83"/>
    <w:rsid w:val="006F1297"/>
    <w:rsid w:val="0074708B"/>
    <w:rsid w:val="00763CFA"/>
    <w:rsid w:val="007D485F"/>
    <w:rsid w:val="00802572"/>
    <w:rsid w:val="008140F6"/>
    <w:rsid w:val="00817393"/>
    <w:rsid w:val="008226B7"/>
    <w:rsid w:val="008A3E3F"/>
    <w:rsid w:val="008B04FD"/>
    <w:rsid w:val="008B212F"/>
    <w:rsid w:val="008E061A"/>
    <w:rsid w:val="00934237"/>
    <w:rsid w:val="009343E0"/>
    <w:rsid w:val="0098481A"/>
    <w:rsid w:val="009E288E"/>
    <w:rsid w:val="00A84A35"/>
    <w:rsid w:val="00AB0818"/>
    <w:rsid w:val="00AD692A"/>
    <w:rsid w:val="00AE69E6"/>
    <w:rsid w:val="00BC4946"/>
    <w:rsid w:val="00BD73AF"/>
    <w:rsid w:val="00BE02AD"/>
    <w:rsid w:val="00C16BBD"/>
    <w:rsid w:val="00C358AD"/>
    <w:rsid w:val="00C41D08"/>
    <w:rsid w:val="00C43049"/>
    <w:rsid w:val="00C458C4"/>
    <w:rsid w:val="00C52584"/>
    <w:rsid w:val="00C7460A"/>
    <w:rsid w:val="00C824AD"/>
    <w:rsid w:val="00D42A81"/>
    <w:rsid w:val="00D67740"/>
    <w:rsid w:val="00D677C7"/>
    <w:rsid w:val="00D678C0"/>
    <w:rsid w:val="00D977E0"/>
    <w:rsid w:val="00DA5041"/>
    <w:rsid w:val="00DD4145"/>
    <w:rsid w:val="00DD79EE"/>
    <w:rsid w:val="00DE5121"/>
    <w:rsid w:val="00E4610F"/>
    <w:rsid w:val="00E60EF2"/>
    <w:rsid w:val="00EA2A0C"/>
    <w:rsid w:val="00EA436B"/>
    <w:rsid w:val="00EC09A2"/>
    <w:rsid w:val="00EC3C4D"/>
    <w:rsid w:val="00ED6CA2"/>
    <w:rsid w:val="00EF1CFD"/>
    <w:rsid w:val="00F21139"/>
    <w:rsid w:val="00F931E4"/>
    <w:rsid w:val="00FA2585"/>
    <w:rsid w:val="00FD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BF18"/>
  <w15:chartTrackingRefBased/>
  <w15:docId w15:val="{13334CEA-48F4-4A6F-A207-B7E8BAC3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1E4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1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3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1E4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1E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DE4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data-partner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Gojska</dc:creator>
  <cp:keywords/>
  <dc:description/>
  <cp:lastModifiedBy>Zuzanna Gojska</cp:lastModifiedBy>
  <cp:revision>65</cp:revision>
  <dcterms:created xsi:type="dcterms:W3CDTF">2021-01-03T19:31:00Z</dcterms:created>
  <dcterms:modified xsi:type="dcterms:W3CDTF">2025-02-07T08:08:00Z</dcterms:modified>
</cp:coreProperties>
</file>